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64584311">
                <wp:simplePos x="0" y="0"/>
                <wp:positionH relativeFrom="column">
                  <wp:posOffset>-91293</wp:posOffset>
                </wp:positionH>
                <wp:positionV relativeFrom="paragraph">
                  <wp:posOffset>269435</wp:posOffset>
                </wp:positionV>
                <wp:extent cx="7391400" cy="10111706"/>
                <wp:effectExtent l="114300" t="57150" r="38100" b="4445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10111706"/>
                          <a:chOff x="81586" y="912010"/>
                          <a:chExt cx="6388735" cy="9034575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199972" y="9646646"/>
                            <a:ext cx="5674036" cy="299939"/>
                            <a:chOff x="88654" y="-30091"/>
                            <a:chExt cx="5674036" cy="299939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88654" y="-30083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356664" y="-30087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800068" y="-30091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2pt;margin-top:21.2pt;width:582pt;height:796.2pt;z-index:251656192;mso-width-relative:margin;mso-height-relative:margin" coordorigin="815,9120" coordsize="63887,9034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">
                <v:group id="Groupe 5" o:spid="_x0000_s1027" style="position:absolute;left:1999;top:96466;width:56741;height:2999" coordorigin="886,-300" coordsize="56740,2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886;top:-300;width:14097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3566;top:-300;width:14035;height: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8000;top:-300;width:9626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7373BEE0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76C748B6" w:rsidR="00D46B0D" w:rsidRPr="007B447B" w:rsidRDefault="00700A41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fr-FR"/>
              </w:rPr>
            </w:pPr>
            <w:r w:rsidRPr="007B447B">
              <w:rPr>
                <w:rFonts w:ascii="Calibri" w:hAnsi="Calibri" w:cs="Calibri" w:hint="cs"/>
                <w:b/>
                <w:bCs/>
                <w:color w:val="000000" w:themeColor="text1"/>
                <w:shd w:val="clear" w:color="auto" w:fill="92D050"/>
                <w:rtl/>
                <w:lang w:bidi="ar-MA"/>
              </w:rPr>
              <w:t>السادس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124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2668AB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E52807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2668AB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E52807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700A41" w:rsidRPr="002F0631" w14:paraId="46BF4952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E90417" w14:textId="22EFD0DE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ماذا نقصد بالحساسية الشعورية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94EC9A4" w14:textId="652CAA4A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ماهي مكونات الجهاز العصبي</w:t>
            </w:r>
          </w:p>
        </w:tc>
        <w:tc>
          <w:tcPr>
            <w:tcW w:w="1559" w:type="dxa"/>
            <w:vMerge w:val="restart"/>
            <w:vAlign w:val="center"/>
          </w:tcPr>
          <w:p w14:paraId="57831427" w14:textId="2CA291C2" w:rsidR="00700A41" w:rsidRPr="00700A4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700A41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 والصحة والتغذية / المادة</w:t>
            </w:r>
          </w:p>
        </w:tc>
        <w:tc>
          <w:tcPr>
            <w:tcW w:w="850" w:type="dxa"/>
            <w:vAlign w:val="center"/>
          </w:tcPr>
          <w:p w14:paraId="6E847C5A" w14:textId="2C79146F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BA3861F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700A41" w:rsidRPr="002F0631" w14:paraId="6608B844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36CB451" w14:textId="7D8DCA52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ماهي الحركات الانعكاسية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C4E65FC" w14:textId="4397AC24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ماذا نقصد بالتحركية الإرادية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5A88DE9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700A41" w:rsidRPr="002F0631" w14:paraId="305584FA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791E8FC" w14:textId="2CB3C0C3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أحمي جسمي من سوء التغذية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33A3F50C" w14:textId="06F6D0F6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أحافظ على جهازي العصبي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97C88E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700A41" w:rsidRPr="002F0631" w14:paraId="746FD057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BDB2916" w14:textId="45BB11DB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ما التغيرات الكيميائية وتأثيراتها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1C408AA" w14:textId="34A8EA02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ما التغيرات الفيزيائية وتأثيراتها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61DAE3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700A41" w:rsidRPr="002F0631" w14:paraId="26D76CE0" w14:textId="77777777" w:rsidTr="007B447B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5CE31B3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700A41" w:rsidRPr="002F0631" w14:paraId="09EA7287" w14:textId="77777777" w:rsidTr="00552DB8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700A41" w:rsidRPr="002F0631" w14:paraId="5F5B46B2" w14:textId="77777777" w:rsidTr="007B447B">
        <w:trPr>
          <w:trHeight w:val="445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2385154" w14:textId="4944377B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 الخصائص الفيزيائية للهواء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4594C467" w14:textId="591139C8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مم يتكون الهواء</w:t>
            </w:r>
          </w:p>
        </w:tc>
        <w:tc>
          <w:tcPr>
            <w:tcW w:w="1559" w:type="dxa"/>
            <w:vMerge w:val="restart"/>
            <w:vAlign w:val="center"/>
          </w:tcPr>
          <w:p w14:paraId="3DE92310" w14:textId="23F7D381" w:rsidR="00700A41" w:rsidRPr="00700A4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700A41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المادة / الأوساط الحية والتنوع والتكيف</w:t>
            </w:r>
          </w:p>
        </w:tc>
        <w:tc>
          <w:tcPr>
            <w:tcW w:w="850" w:type="dxa"/>
            <w:vAlign w:val="center"/>
          </w:tcPr>
          <w:p w14:paraId="5B6FE1BC" w14:textId="6536C52B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E33CB3A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700A41" w:rsidRPr="002F0631" w14:paraId="66226BD8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4BB3F8EC" w14:textId="04E28E2B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كيف أتجنب مخاطر الاحتراق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26162E7" w14:textId="0274B94D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كيف يتم الاحتراق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55075DC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700A41" w:rsidRPr="002F0631" w14:paraId="7DB47D83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19035A7" w14:textId="52F582DB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ما أنواع العلاقات بين الكائنات الحية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4672EFF" w14:textId="2FA9FB21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مم يتكون الوسط البيئي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62CD7A4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700A41" w:rsidRPr="002F0631" w14:paraId="3793C6D1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104009BF" w14:textId="2713FD3A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نحافظ على التوازن البيئي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3C2A14F" w14:textId="44E6648D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هل يختل التوازن البيئي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655547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700A41" w:rsidRPr="002F0631" w14:paraId="587CE813" w14:textId="77777777" w:rsidTr="007B447B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0F1B0A21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700A41" w:rsidRPr="002F0631" w14:paraId="00CF77E6" w14:textId="77777777" w:rsidTr="00552DB8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تقويم المرحلة 2 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700A41" w:rsidRPr="002F0631" w14:paraId="1146BE9C" w14:textId="77777777" w:rsidTr="00700A41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552DB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الأسدوس</w:t>
            </w:r>
            <w:proofErr w:type="spellEnd"/>
            <w:r w:rsidRPr="00552DB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الثاني</w:t>
            </w:r>
          </w:p>
        </w:tc>
      </w:tr>
      <w:tr w:rsidR="00700A41" w:rsidRPr="002F0631" w14:paraId="2842D7BA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620B24D3" w14:textId="0B4C68F0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ماهي الأعضاء التناسلية عند الذكر والأنثى وما وظائفها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090930C" w14:textId="0D62845A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ماهي علامات البلوغ عند الإنسان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1F2B0FAF" w:rsidR="00700A41" w:rsidRPr="00700A4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700A41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الكائنات الحية والتكاثر والوراثة</w:t>
            </w:r>
          </w:p>
        </w:tc>
        <w:tc>
          <w:tcPr>
            <w:tcW w:w="850" w:type="dxa"/>
            <w:vAlign w:val="center"/>
          </w:tcPr>
          <w:p w14:paraId="5820832C" w14:textId="2158E0ED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725508BF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700A41" w:rsidRPr="002F0631" w14:paraId="0EAC360B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75ACF64" w14:textId="177C16E9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ماهي الدورة الحيضية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1D2FA7B" w14:textId="0E87B48D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ماهي أهمية النظافة والوقاية في حماية الجهاز التناسلي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7999C6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700A41" w:rsidRPr="002F0631" w14:paraId="1F0FCBB5" w14:textId="77777777" w:rsidTr="007B447B">
        <w:trPr>
          <w:trHeight w:val="314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FA20F5F" w14:textId="072638C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كيف يتطور الجنين خلال مراحل الحمل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734A561" w14:textId="605CDC91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كيف يتم الأخصاب عند الإنسان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3273D016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700A41" w:rsidRPr="002F0631" w14:paraId="431EF8D3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C068EB5" w14:textId="6586A24E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ماهي مراحل الولادة وسبل الوقاية لحماية الأم والجنين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29D992F" w14:textId="790D7F4C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كيف ترتبط الأم بالحميل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7BDFE385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700A41" w:rsidRPr="002F0631" w14:paraId="4FA1A61F" w14:textId="77777777" w:rsidTr="007B447B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E33BE0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700A41" w:rsidRPr="002F0631" w14:paraId="0941588C" w14:textId="77777777" w:rsidTr="00552DB8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700A41" w:rsidRPr="002F0631" w14:paraId="3240EED5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AEEAA4F" w14:textId="3EE1BCC0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ننتج الطاقة الكهربائية 1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1085C10" w14:textId="7512DDF3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ت</w:t>
            </w: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ولد الطاقة الكهربائية</w:t>
            </w:r>
          </w:p>
        </w:tc>
        <w:tc>
          <w:tcPr>
            <w:tcW w:w="1559" w:type="dxa"/>
            <w:vMerge w:val="restart"/>
            <w:vAlign w:val="center"/>
          </w:tcPr>
          <w:p w14:paraId="6C86A869" w14:textId="3433A111" w:rsidR="00700A41" w:rsidRPr="00700A4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700A41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الطاقة والحركة / المناخ والطقس</w:t>
            </w:r>
          </w:p>
        </w:tc>
        <w:tc>
          <w:tcPr>
            <w:tcW w:w="850" w:type="dxa"/>
            <w:vAlign w:val="center"/>
          </w:tcPr>
          <w:p w14:paraId="6E784606" w14:textId="4C8C00D4" w:rsidR="00700A41" w:rsidRPr="002F0631" w:rsidRDefault="00700A41" w:rsidP="00700A41">
            <w:pPr>
              <w:bidi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17234B7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700A41" w:rsidRPr="002F0631" w14:paraId="62852A6F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0172964" w14:textId="6FD9A910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نستعمل الطاقة الكهربائية ونرشد استهلاكها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39B83CC" w14:textId="47735A41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كيف ننتج الطاقة الكهربائية </w:t>
            </w: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7A2D60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700A41" w:rsidRPr="002F0631" w14:paraId="5087D762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9B9CC40" w14:textId="50CDC8B8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ما أنواع الرافعات وما أهميتها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7DD8A9E" w14:textId="019A28B1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كيف تسهل الرافعة رفع الأجسام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4D99E5C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700A41" w:rsidRPr="002F0631" w14:paraId="0882E4E6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65EBA79" w14:textId="1217CCB8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الاحتباس الحراري2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7B246EB3" w14:textId="36156E16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الاحتباس الحراري 1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631C3C4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700A41" w:rsidRPr="002F0631" w14:paraId="29836270" w14:textId="77777777" w:rsidTr="007B447B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5123909D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279B3C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700A41" w:rsidRPr="002F0631" w14:paraId="259851BF" w14:textId="77777777" w:rsidTr="00552DB8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700A41" w:rsidRPr="002F0631" w14:paraId="3B362083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84E493" w14:textId="62839BCB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 الذي يهدد التنوع البيولوجي للبحار والمحيطات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841D397" w14:textId="6DFCAECF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 أهمية البحار والمحيطات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3671B317" w:rsidR="00700A41" w:rsidRPr="00700A4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700A41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الأرض وخصائصها الطبيعية ومواردها</w:t>
            </w:r>
          </w:p>
        </w:tc>
        <w:tc>
          <w:tcPr>
            <w:tcW w:w="850" w:type="dxa"/>
            <w:vAlign w:val="center"/>
          </w:tcPr>
          <w:p w14:paraId="38E22646" w14:textId="124F5E0E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56E317EE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5C7FE0DF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700A41" w:rsidRPr="002F0631" w14:paraId="7511127C" w14:textId="77777777" w:rsidTr="007B447B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68A19DB" w14:textId="11CB22E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 خصائص الصخور والمعادن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B0EBF5A" w14:textId="3906BA61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CA39C5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MA"/>
              </w:rPr>
              <w:t>ماهي الصخور والمعادن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AC4AC2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18609B59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26</w:t>
            </w:r>
          </w:p>
        </w:tc>
      </w:tr>
      <w:tr w:rsidR="00700A41" w:rsidRPr="002F0631" w14:paraId="35225FB0" w14:textId="77777777" w:rsidTr="007B447B">
        <w:trPr>
          <w:trHeight w:val="340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AFF03D4" w14:textId="7777777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2</w:t>
            </w:r>
          </w:p>
        </w:tc>
        <w:tc>
          <w:tcPr>
            <w:tcW w:w="3797" w:type="dxa"/>
            <w:shd w:val="clear" w:color="auto" w:fill="FBD4B4" w:themeFill="accent6" w:themeFillTint="66"/>
            <w:vAlign w:val="center"/>
          </w:tcPr>
          <w:p w14:paraId="14429B55" w14:textId="7777777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1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187F91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05DACFDB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700A41" w:rsidRPr="002F0631" w14:paraId="090B8B46" w14:textId="77777777" w:rsidTr="007B447B">
        <w:trPr>
          <w:trHeight w:val="340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2BDB79C" w14:textId="7777777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4</w:t>
            </w:r>
          </w:p>
        </w:tc>
        <w:tc>
          <w:tcPr>
            <w:tcW w:w="3797" w:type="dxa"/>
            <w:shd w:val="clear" w:color="auto" w:fill="FBD4B4" w:themeFill="accent6" w:themeFillTint="66"/>
            <w:vAlign w:val="center"/>
          </w:tcPr>
          <w:p w14:paraId="433998E3" w14:textId="7777777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3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2A7EA01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003D30F9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700A41" w:rsidRPr="002F0631" w14:paraId="4EB5118D" w14:textId="77777777" w:rsidTr="007B447B">
        <w:trPr>
          <w:trHeight w:val="283"/>
        </w:trPr>
        <w:tc>
          <w:tcPr>
            <w:tcW w:w="3418" w:type="dxa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1AEABD52" w14:textId="77777777" w:rsidR="00700A41" w:rsidRPr="00D012BE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6</w:t>
            </w:r>
          </w:p>
        </w:tc>
        <w:tc>
          <w:tcPr>
            <w:tcW w:w="6206" w:type="dxa"/>
            <w:gridSpan w:val="3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60A53005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5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ABF8F" w:themeFill="accent6" w:themeFillTint="99"/>
            <w:textDirection w:val="btLr"/>
            <w:vAlign w:val="center"/>
          </w:tcPr>
          <w:p w14:paraId="5A2ADA27" w14:textId="77777777" w:rsidR="00700A41" w:rsidRPr="002F0631" w:rsidRDefault="00700A41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72EE4003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700A41" w:rsidRPr="002F0631" w14:paraId="62CFF20E" w14:textId="77777777" w:rsidTr="002668AB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700A41" w:rsidRPr="00552DB8" w:rsidRDefault="00700A41" w:rsidP="00700A41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321F6320" w:rsidR="00700A41" w:rsidRPr="002F0631" w:rsidRDefault="007B447B" w:rsidP="00700A41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D012BE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12BE">
        <w:rPr>
          <w:rFonts w:ascii="FS_Free" w:hAnsi="FS_Free" w:cs="Arial"/>
          <w:noProof/>
          <w:color w:val="000000" w:themeColor="text1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D012BE"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>
        <w:rPr>
          <w:rFonts w:ascii="Calibri" w:hAnsi="Calibri" w:cs="Calibri" w:hint="cs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D012BE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60152"/>
    <w:rsid w:val="00062F3B"/>
    <w:rsid w:val="000742ED"/>
    <w:rsid w:val="000B3010"/>
    <w:rsid w:val="000C770D"/>
    <w:rsid w:val="001069A6"/>
    <w:rsid w:val="001075FB"/>
    <w:rsid w:val="00137FBC"/>
    <w:rsid w:val="00167A03"/>
    <w:rsid w:val="00171EB8"/>
    <w:rsid w:val="0017719A"/>
    <w:rsid w:val="00183F6C"/>
    <w:rsid w:val="0018402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A4E84"/>
    <w:rsid w:val="003D1D3F"/>
    <w:rsid w:val="003D371F"/>
    <w:rsid w:val="003D61EB"/>
    <w:rsid w:val="003F0AF5"/>
    <w:rsid w:val="003F29D7"/>
    <w:rsid w:val="0040330A"/>
    <w:rsid w:val="00411ECC"/>
    <w:rsid w:val="00412310"/>
    <w:rsid w:val="00415455"/>
    <w:rsid w:val="0043573D"/>
    <w:rsid w:val="00451047"/>
    <w:rsid w:val="00480D49"/>
    <w:rsid w:val="004B2C8E"/>
    <w:rsid w:val="004B4C71"/>
    <w:rsid w:val="004D32E4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F7193"/>
    <w:rsid w:val="005F7F52"/>
    <w:rsid w:val="00606541"/>
    <w:rsid w:val="00613DB1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00A41"/>
    <w:rsid w:val="00712A3F"/>
    <w:rsid w:val="007151E6"/>
    <w:rsid w:val="00723095"/>
    <w:rsid w:val="007276B5"/>
    <w:rsid w:val="00757FB6"/>
    <w:rsid w:val="00762689"/>
    <w:rsid w:val="00764241"/>
    <w:rsid w:val="00776755"/>
    <w:rsid w:val="007878E7"/>
    <w:rsid w:val="00797C12"/>
    <w:rsid w:val="007A2BAB"/>
    <w:rsid w:val="007A5FF7"/>
    <w:rsid w:val="007B447B"/>
    <w:rsid w:val="007D40F2"/>
    <w:rsid w:val="00815A83"/>
    <w:rsid w:val="008272B4"/>
    <w:rsid w:val="008478FD"/>
    <w:rsid w:val="00850141"/>
    <w:rsid w:val="0085754F"/>
    <w:rsid w:val="00867953"/>
    <w:rsid w:val="00874243"/>
    <w:rsid w:val="0087542B"/>
    <w:rsid w:val="00895424"/>
    <w:rsid w:val="008E2115"/>
    <w:rsid w:val="008E23D6"/>
    <w:rsid w:val="00900A54"/>
    <w:rsid w:val="009030EC"/>
    <w:rsid w:val="00916734"/>
    <w:rsid w:val="00936EFB"/>
    <w:rsid w:val="00952EB1"/>
    <w:rsid w:val="00967EC9"/>
    <w:rsid w:val="00996360"/>
    <w:rsid w:val="00997139"/>
    <w:rsid w:val="009A565A"/>
    <w:rsid w:val="009B15AA"/>
    <w:rsid w:val="009B1C77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652B"/>
    <w:rsid w:val="00C037D8"/>
    <w:rsid w:val="00C06D97"/>
    <w:rsid w:val="00C32358"/>
    <w:rsid w:val="00C51DBB"/>
    <w:rsid w:val="00C726C1"/>
    <w:rsid w:val="00CA39C5"/>
    <w:rsid w:val="00CC3D70"/>
    <w:rsid w:val="00CD1160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7786"/>
    <w:rsid w:val="00DD5C26"/>
    <w:rsid w:val="00DE56CB"/>
    <w:rsid w:val="00DE7A76"/>
    <w:rsid w:val="00E00B63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F10E25"/>
    <w:rsid w:val="00F17F92"/>
    <w:rsid w:val="00F566BE"/>
    <w:rsid w:val="00F8774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2026-10-06T21:02:00Z</cp:lastPrinted>
  <dcterms:created xsi:type="dcterms:W3CDTF">2026-10-16T13:28:00Z</dcterms:created>
  <dcterms:modified xsi:type="dcterms:W3CDTF">2026-10-16T13:28:00Z</dcterms:modified>
</cp:coreProperties>
</file>